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68" w:rsidRDefault="0009217F">
      <w:pPr>
        <w:pStyle w:val="Ttulo"/>
      </w:pPr>
      <w:r>
        <w:t xml:space="preserve">Relatório de </w:t>
      </w:r>
      <w:r w:rsidR="00E32EA2" w:rsidRPr="003602BB">
        <w:t>EVENTO</w:t>
      </w:r>
    </w:p>
    <w:p w:rsidR="00A14568" w:rsidRDefault="0009217F">
      <w:pPr>
        <w:pStyle w:val="ttulo1"/>
      </w:pPr>
      <w:r>
        <w:t>Resumo do projeto</w:t>
      </w:r>
    </w:p>
    <w:tbl>
      <w:tblPr>
        <w:tblW w:w="5000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717"/>
        <w:gridCol w:w="3621"/>
        <w:gridCol w:w="3625"/>
      </w:tblGrid>
      <w:tr w:rsidR="00667BBF" w:rsidRPr="00151259" w:rsidTr="00151259">
        <w:tc>
          <w:tcPr>
            <w:tcW w:w="2717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Data</w:t>
            </w:r>
          </w:p>
        </w:tc>
        <w:tc>
          <w:tcPr>
            <w:tcW w:w="3621" w:type="dxa"/>
            <w:shd w:val="clear" w:color="auto" w:fill="auto"/>
            <w:vAlign w:val="bottom"/>
          </w:tcPr>
          <w:p w:rsidR="00A14568" w:rsidRPr="00151259" w:rsidRDefault="0009217F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Nome do projeto</w:t>
            </w:r>
          </w:p>
        </w:tc>
        <w:tc>
          <w:tcPr>
            <w:tcW w:w="3625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Horário</w:t>
            </w:r>
            <w:r w:rsidR="00A433BB" w:rsidRPr="00151259">
              <w:rPr>
                <w:rFonts w:ascii="Calibri" w:hAnsi="Calibri"/>
                <w:caps/>
                <w:color w:val="577188"/>
              </w:rPr>
              <w:t xml:space="preserve">                  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14568" w:rsidRPr="00151259" w:rsidRDefault="00667BBF" w:rsidP="00E1664B">
            <w:r>
              <w:t>12</w:t>
            </w:r>
            <w:r w:rsidR="007C0F6B">
              <w:t xml:space="preserve"> de Maio</w:t>
            </w:r>
            <w:r w:rsidR="000367A0">
              <w:t xml:space="preserve"> de 2016</w:t>
            </w:r>
          </w:p>
        </w:tc>
        <w:tc>
          <w:tcPr>
            <w:tcW w:w="3621" w:type="dxa"/>
            <w:shd w:val="clear" w:color="auto" w:fill="auto"/>
          </w:tcPr>
          <w:p w:rsidR="00A14568" w:rsidRPr="00F22BBC" w:rsidRDefault="003602BB" w:rsidP="00243526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color w:val="141823"/>
                <w:shd w:val="clear" w:color="auto" w:fill="FFFFFF"/>
              </w:rPr>
              <w:t>Visita dos alunos do Colégio Victor Meirelles</w:t>
            </w:r>
          </w:p>
        </w:tc>
        <w:tc>
          <w:tcPr>
            <w:tcW w:w="3625" w:type="dxa"/>
            <w:shd w:val="clear" w:color="auto" w:fill="auto"/>
          </w:tcPr>
          <w:p w:rsidR="00A14568" w:rsidRPr="00151259" w:rsidRDefault="007C0F6B" w:rsidP="00457F21">
            <w:proofErr w:type="gramStart"/>
            <w:r>
              <w:t>1</w:t>
            </w:r>
            <w:r w:rsidR="00667BBF">
              <w:t>6:00</w:t>
            </w:r>
            <w:proofErr w:type="gramEnd"/>
            <w:r w:rsidR="00667BBF">
              <w:t xml:space="preserve"> ás 17</w:t>
            </w:r>
            <w:r>
              <w:t>:0</w:t>
            </w:r>
            <w:r w:rsidR="00457F21">
              <w:t>0</w:t>
            </w:r>
            <w:r w:rsidR="000367A0">
              <w:t xml:space="preserve"> horas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>LOCAL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9D27FC" w:rsidRDefault="00667BBF" w:rsidP="00E32EA2">
            <w:r>
              <w:rPr>
                <w:color w:val="141823"/>
                <w:shd w:val="clear" w:color="auto" w:fill="FFFFFF"/>
              </w:rPr>
              <w:t xml:space="preserve">LIF - </w:t>
            </w:r>
            <w:proofErr w:type="spellStart"/>
            <w:r w:rsidR="00457F21">
              <w:rPr>
                <w:color w:val="141823"/>
                <w:shd w:val="clear" w:color="auto" w:fill="FFFFFF"/>
              </w:rPr>
              <w:t>Univali</w:t>
            </w:r>
            <w:proofErr w:type="spellEnd"/>
            <w:r w:rsidR="00457F21">
              <w:rPr>
                <w:color w:val="141823"/>
                <w:shd w:val="clear" w:color="auto" w:fill="FFFFFF"/>
              </w:rPr>
              <w:t xml:space="preserve"> – </w:t>
            </w:r>
            <w:r w:rsidR="00E32EA2">
              <w:rPr>
                <w:color w:val="141823"/>
                <w:shd w:val="clear" w:color="auto" w:fill="FFFFFF"/>
              </w:rPr>
              <w:t>Setor</w:t>
            </w:r>
            <w:r w:rsidR="00457F21">
              <w:rPr>
                <w:color w:val="141823"/>
                <w:shd w:val="clear" w:color="auto" w:fill="FFFFFF"/>
              </w:rPr>
              <w:t xml:space="preserve"> E1</w:t>
            </w:r>
            <w:r w:rsidR="00F900F3" w:rsidRPr="009D27FC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667BBF" w:rsidP="00667BBF">
            <w:r>
              <w:t xml:space="preserve">Alunos do ensino médio (nível 3) </w:t>
            </w:r>
            <w:bookmarkStart w:id="0" w:name="_GoBack"/>
            <w:bookmarkEnd w:id="0"/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</w:tbl>
    <w:p w:rsidR="00A14568" w:rsidRDefault="00D07B84">
      <w:pPr>
        <w:pStyle w:val="ttulo1"/>
      </w:pPr>
      <w:r>
        <w:t>Resumo da ação</w:t>
      </w:r>
    </w:p>
    <w:p w:rsidR="00667BBF" w:rsidRDefault="00667BBF" w:rsidP="00243526">
      <w:r>
        <w:t>No dia12</w:t>
      </w:r>
      <w:r w:rsidR="0065475C">
        <w:t xml:space="preserve"> de Maio de 2016, recebemos um grupo de </w:t>
      </w:r>
      <w:r>
        <w:t>35 alunos do colégio</w:t>
      </w:r>
      <w:r w:rsidR="00243526">
        <w:t xml:space="preserve"> estadual Victor Meirelles do município de Itajaí-SC</w:t>
      </w:r>
      <w:r>
        <w:t xml:space="preserve">, </w:t>
      </w:r>
      <w:r w:rsidR="00243526">
        <w:t>trazidos</w:t>
      </w:r>
      <w:r>
        <w:t xml:space="preserve"> pelo Pedro Paulo da Silva, coordenador do Programa de Visitas da </w:t>
      </w:r>
      <w:proofErr w:type="spellStart"/>
      <w:r>
        <w:t>Univali</w:t>
      </w:r>
      <w:proofErr w:type="spellEnd"/>
      <w:r>
        <w:t>, e acompanhados pelo professor da turma, Arnaldo.</w:t>
      </w:r>
    </w:p>
    <w:p w:rsidR="00667BBF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Os alunos foram recepcionados pelas Professoras Fátima de Campos </w:t>
      </w:r>
      <w:proofErr w:type="spellStart"/>
      <w:r>
        <w:rPr>
          <w:color w:val="141823"/>
          <w:shd w:val="clear" w:color="auto" w:fill="FFFFFF"/>
        </w:rPr>
        <w:t>Buzzi</w:t>
      </w:r>
      <w:proofErr w:type="spellEnd"/>
      <w:r>
        <w:rPr>
          <w:color w:val="141823"/>
          <w:shd w:val="clear" w:color="auto" w:fill="FFFFFF"/>
        </w:rPr>
        <w:t xml:space="preserve">, que apresentou o perfil do Curso de Farmácia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 w:rsidR="00462FA0">
        <w:rPr>
          <w:color w:val="141823"/>
          <w:shd w:val="clear" w:color="auto" w:fill="FFFFFF"/>
        </w:rPr>
        <w:t xml:space="preserve">, </w:t>
      </w:r>
      <w:r>
        <w:rPr>
          <w:color w:val="141823"/>
          <w:shd w:val="clear" w:color="auto" w:fill="FFFFFF"/>
        </w:rPr>
        <w:t>e o vídeo institucional do Curso de Farmácia.</w:t>
      </w:r>
      <w:r w:rsidR="00462FA0">
        <w:rPr>
          <w:color w:val="141823"/>
          <w:shd w:val="clear" w:color="auto" w:fill="FFFFFF"/>
        </w:rPr>
        <w:t xml:space="preserve"> </w:t>
      </w:r>
      <w:r>
        <w:rPr>
          <w:color w:val="141823"/>
          <w:shd w:val="clear" w:color="auto" w:fill="FFFFFF"/>
        </w:rPr>
        <w:t xml:space="preserve">Em seguida, </w:t>
      </w:r>
      <w:r w:rsidR="00462FA0">
        <w:rPr>
          <w:color w:val="141823"/>
          <w:shd w:val="clear" w:color="auto" w:fill="FFFFFF"/>
        </w:rPr>
        <w:t>o grupo foi convidado a entrar na área de produção e desenvolvimento do LIF, conduzido pela profa.</w:t>
      </w:r>
      <w:r>
        <w:rPr>
          <w:color w:val="141823"/>
          <w:shd w:val="clear" w:color="auto" w:fill="FFFFFF"/>
        </w:rPr>
        <w:t xml:space="preserve"> Angélica Garcia Couto</w:t>
      </w:r>
      <w:r w:rsidR="00462FA0">
        <w:rPr>
          <w:color w:val="141823"/>
          <w:shd w:val="clear" w:color="auto" w:fill="FFFFFF"/>
        </w:rPr>
        <w:t xml:space="preserve">, Farmacêutica Clarissa e acadêmica Milena, que </w:t>
      </w:r>
      <w:r>
        <w:rPr>
          <w:color w:val="141823"/>
          <w:shd w:val="clear" w:color="auto" w:fill="FFFFFF"/>
        </w:rPr>
        <w:t>conduziram a visita e esclareceram as dúvidas.</w:t>
      </w:r>
    </w:p>
    <w:p w:rsidR="00462FA0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Nesta visita os alunos conheceram um pouco do curso de farmácia da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>
        <w:rPr>
          <w:color w:val="141823"/>
          <w:shd w:val="clear" w:color="auto" w:fill="FFFFFF"/>
        </w:rPr>
        <w:t xml:space="preserve">, tiveram uma breve apresentação sobre o campo de atuação do farmacêutico, sobre o perfil profissional, além de conhecerem um pouco da infraestrutura do curso. </w:t>
      </w:r>
    </w:p>
    <w:p w:rsidR="00667BBF" w:rsidRPr="009D27FC" w:rsidRDefault="00667BBF" w:rsidP="00667BBF">
      <w:r>
        <w:rPr>
          <w:color w:val="141823"/>
          <w:shd w:val="clear" w:color="auto" w:fill="FFFFFF"/>
        </w:rPr>
        <w:t xml:space="preserve">Os alunos também realizaram </w:t>
      </w:r>
      <w:r w:rsidR="00462FA0">
        <w:rPr>
          <w:color w:val="141823"/>
          <w:shd w:val="clear" w:color="auto" w:fill="FFFFFF"/>
        </w:rPr>
        <w:t xml:space="preserve">a visita nos setores de pesagem, mistura e granulação, compressão, visualizando o </w:t>
      </w:r>
      <w:proofErr w:type="spellStart"/>
      <w:r w:rsidR="00462FA0">
        <w:rPr>
          <w:color w:val="141823"/>
          <w:shd w:val="clear" w:color="auto" w:fill="FFFFFF"/>
        </w:rPr>
        <w:t>funcuonamento</w:t>
      </w:r>
      <w:proofErr w:type="spellEnd"/>
      <w:r w:rsidR="00462FA0">
        <w:rPr>
          <w:color w:val="141823"/>
          <w:shd w:val="clear" w:color="auto" w:fill="FFFFFF"/>
        </w:rPr>
        <w:t xml:space="preserve"> dos equipamentos,</w:t>
      </w:r>
      <w:proofErr w:type="gramStart"/>
      <w:r w:rsidR="00462FA0">
        <w:rPr>
          <w:color w:val="141823"/>
          <w:shd w:val="clear" w:color="auto" w:fill="FFFFFF"/>
        </w:rPr>
        <w:t xml:space="preserve">  </w:t>
      </w:r>
      <w:proofErr w:type="spellStart"/>
      <w:proofErr w:type="gramEnd"/>
      <w:r w:rsidR="00462FA0">
        <w:rPr>
          <w:color w:val="141823"/>
          <w:shd w:val="clear" w:color="auto" w:fill="FFFFFF"/>
        </w:rPr>
        <w:t>atra´ves</w:t>
      </w:r>
      <w:proofErr w:type="spellEnd"/>
      <w:r w:rsidR="00462FA0">
        <w:rPr>
          <w:color w:val="141823"/>
          <w:shd w:val="clear" w:color="auto" w:fill="FFFFFF"/>
        </w:rPr>
        <w:t xml:space="preserve"> de vídeo e visita in loco, bem como a demonstração do </w:t>
      </w:r>
      <w:proofErr w:type="spellStart"/>
      <w:r w:rsidR="00462FA0">
        <w:rPr>
          <w:color w:val="141823"/>
          <w:shd w:val="clear" w:color="auto" w:fill="FFFFFF"/>
        </w:rPr>
        <w:t>conrole</w:t>
      </w:r>
      <w:proofErr w:type="spellEnd"/>
      <w:r w:rsidR="00462FA0">
        <w:rPr>
          <w:color w:val="141823"/>
          <w:shd w:val="clear" w:color="auto" w:fill="FFFFFF"/>
        </w:rPr>
        <w:t xml:space="preserve"> de qualidade dos comprimidos, </w:t>
      </w:r>
      <w:proofErr w:type="spellStart"/>
      <w:r w:rsidR="00462FA0">
        <w:rPr>
          <w:color w:val="141823"/>
          <w:shd w:val="clear" w:color="auto" w:fill="FFFFFF"/>
        </w:rPr>
        <w:t>medicnao</w:t>
      </w:r>
      <w:proofErr w:type="spellEnd"/>
      <w:r w:rsidR="00462FA0">
        <w:rPr>
          <w:color w:val="141823"/>
          <w:shd w:val="clear" w:color="auto" w:fill="FFFFFF"/>
        </w:rPr>
        <w:t xml:space="preserve"> a dureza e a </w:t>
      </w:r>
      <w:proofErr w:type="spellStart"/>
      <w:r w:rsidR="00462FA0">
        <w:rPr>
          <w:color w:val="141823"/>
          <w:shd w:val="clear" w:color="auto" w:fill="FFFFFF"/>
        </w:rPr>
        <w:t>friabildiade</w:t>
      </w:r>
      <w:proofErr w:type="spellEnd"/>
      <w:r w:rsidR="00462FA0">
        <w:rPr>
          <w:color w:val="141823"/>
          <w:shd w:val="clear" w:color="auto" w:fill="FFFFFF"/>
        </w:rPr>
        <w:t xml:space="preserve">. Os </w:t>
      </w:r>
      <w:proofErr w:type="spellStart"/>
      <w:r w:rsidR="00462FA0">
        <w:rPr>
          <w:color w:val="141823"/>
          <w:shd w:val="clear" w:color="auto" w:fill="FFFFFF"/>
        </w:rPr>
        <w:t>alunso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visualizarama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máquiande</w:t>
      </w:r>
      <w:proofErr w:type="spellEnd"/>
      <w:r w:rsidR="00462FA0">
        <w:rPr>
          <w:color w:val="141823"/>
          <w:shd w:val="clear" w:color="auto" w:fill="FFFFFF"/>
        </w:rPr>
        <w:t xml:space="preserve"> comprimir em funcionamento, a máquina </w:t>
      </w:r>
      <w:proofErr w:type="spellStart"/>
      <w:r w:rsidR="00462FA0">
        <w:rPr>
          <w:color w:val="141823"/>
          <w:shd w:val="clear" w:color="auto" w:fill="FFFFFF"/>
        </w:rPr>
        <w:t>blistadeira</w:t>
      </w:r>
      <w:proofErr w:type="spellEnd"/>
      <w:r w:rsidR="00462FA0">
        <w:rPr>
          <w:color w:val="141823"/>
          <w:shd w:val="clear" w:color="auto" w:fill="FFFFFF"/>
        </w:rPr>
        <w:t xml:space="preserve">, recebendo a explicação de como os comprimidos e os </w:t>
      </w:r>
      <w:proofErr w:type="spellStart"/>
      <w:r w:rsidR="00462FA0">
        <w:rPr>
          <w:color w:val="141823"/>
          <w:shd w:val="clear" w:color="auto" w:fill="FFFFFF"/>
        </w:rPr>
        <w:t>blísteres</w:t>
      </w:r>
      <w:proofErr w:type="spellEnd"/>
      <w:r w:rsidR="00462FA0">
        <w:rPr>
          <w:color w:val="141823"/>
          <w:shd w:val="clear" w:color="auto" w:fill="FFFFFF"/>
        </w:rPr>
        <w:t xml:space="preserve"> são formados. O grupo </w:t>
      </w:r>
      <w:proofErr w:type="spellStart"/>
      <w:r w:rsidR="00462FA0">
        <w:rPr>
          <w:color w:val="141823"/>
          <w:shd w:val="clear" w:color="auto" w:fill="FFFFFF"/>
        </w:rPr>
        <w:t>demosntrou</w:t>
      </w:r>
      <w:proofErr w:type="spellEnd"/>
      <w:r w:rsidR="00462FA0">
        <w:rPr>
          <w:color w:val="141823"/>
          <w:shd w:val="clear" w:color="auto" w:fill="FFFFFF"/>
        </w:rPr>
        <w:t xml:space="preserve"> curiosidade, perguntando em cada setor, sobre a produtividade, controle de qualidade, funcionamento/manutenção e velocidade das máquinas, tipos de embalagens, formas farmacêuticas produzidas pela farmácia de manipulação, indústria, entre outros.  </w:t>
      </w:r>
    </w:p>
    <w:p w:rsidR="00A14568" w:rsidRDefault="00BE352F" w:rsidP="00BE352F">
      <w:pPr>
        <w:pStyle w:val="ttulo1"/>
        <w:ind w:left="0"/>
      </w:pPr>
      <w:r>
        <w:t>pessoas envolvidas</w:t>
      </w:r>
    </w:p>
    <w:tbl>
      <w:tblPr>
        <w:tblW w:w="4999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994"/>
        <w:gridCol w:w="4090"/>
        <w:gridCol w:w="222"/>
        <w:gridCol w:w="2279"/>
      </w:tblGrid>
      <w:tr w:rsidR="00F36495" w:rsidRPr="00151259" w:rsidTr="00A111AA">
        <w:tc>
          <w:tcPr>
            <w:tcW w:w="1193" w:type="pct"/>
            <w:shd w:val="clear" w:color="auto" w:fill="auto"/>
            <w:vAlign w:val="bottom"/>
          </w:tcPr>
          <w:p w:rsidR="00A14568" w:rsidRPr="006A5F35" w:rsidRDefault="003975C6">
            <w:r w:rsidRPr="006A5F35">
              <w:rPr>
                <w:rFonts w:ascii="Calibri" w:hAnsi="Calibri"/>
                <w:caps/>
                <w:color w:val="577188"/>
              </w:rPr>
              <w:t>Docentes</w:t>
            </w:r>
          </w:p>
        </w:tc>
        <w:tc>
          <w:tcPr>
            <w:tcW w:w="499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2053" w:type="pct"/>
            <w:shd w:val="clear" w:color="auto" w:fill="auto"/>
            <w:vAlign w:val="bottom"/>
          </w:tcPr>
          <w:p w:rsidR="00490ED9" w:rsidRPr="00151259" w:rsidRDefault="006E11E1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 xml:space="preserve">            </w:t>
            </w:r>
            <w:r w:rsidR="00490ED9" w:rsidRPr="00151259">
              <w:rPr>
                <w:rFonts w:ascii="Calibri" w:hAnsi="Calibri"/>
                <w:caps/>
                <w:color w:val="577188"/>
              </w:rPr>
              <w:t>Acadêmicos</w:t>
            </w:r>
          </w:p>
        </w:tc>
        <w:tc>
          <w:tcPr>
            <w:tcW w:w="111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1144" w:type="pct"/>
            <w:shd w:val="clear" w:color="auto" w:fill="auto"/>
            <w:vAlign w:val="bottom"/>
          </w:tcPr>
          <w:p w:rsidR="00A14568" w:rsidRPr="00151259" w:rsidRDefault="000367A0">
            <w:pPr>
              <w:rPr>
                <w:rFonts w:ascii="Calibri" w:hAnsi="Calibri"/>
                <w:caps/>
                <w:color w:val="577188"/>
              </w:rPr>
            </w:pPr>
            <w:r>
              <w:rPr>
                <w:rFonts w:ascii="Calibri" w:hAnsi="Calibri"/>
                <w:caps/>
                <w:color w:val="577188"/>
              </w:rPr>
              <w:t>Participantes</w:t>
            </w:r>
            <w:r w:rsidR="00F36495">
              <w:rPr>
                <w:rFonts w:ascii="Calibri" w:hAnsi="Calibri"/>
                <w:caps/>
                <w:color w:val="577188"/>
              </w:rPr>
              <w:t xml:space="preserve"> CONVIDADOS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151259" w:rsidRDefault="00462FA0"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Fátima de Campos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Buzzi</w:t>
            </w:r>
            <w:proofErr w:type="spellEnd"/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E02705" w:rsidP="004A4271">
            <w:r>
              <w:t>Milena Guimarães dos Santos</w:t>
            </w:r>
          </w:p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Clarissa de Medeiros</w:t>
            </w:r>
            <w:r w:rsidR="00243526">
              <w:t xml:space="preserve"> Amorim Krueger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0367A0" w:rsidRDefault="00462FA0" w:rsidP="00462FA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color w:val="141823"/>
                <w:shd w:val="clear" w:color="auto" w:fill="FFFFFF"/>
              </w:rPr>
              <w:t>Angélica Garcia Couto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C5755D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Pedro Paulo da Silva</w:t>
            </w:r>
          </w:p>
        </w:tc>
      </w:tr>
      <w:tr w:rsidR="00D3256C" w:rsidRPr="00151259" w:rsidTr="00A111AA">
        <w:tc>
          <w:tcPr>
            <w:tcW w:w="3745" w:type="pct"/>
            <w:gridSpan w:val="3"/>
            <w:shd w:val="clear" w:color="auto" w:fill="auto"/>
          </w:tcPr>
          <w:p w:rsidR="0065475C" w:rsidRPr="00151259" w:rsidRDefault="0065475C" w:rsidP="0065475C"/>
        </w:tc>
        <w:tc>
          <w:tcPr>
            <w:tcW w:w="111" w:type="pct"/>
            <w:shd w:val="clear" w:color="auto" w:fill="auto"/>
          </w:tcPr>
          <w:p w:rsidR="00783EB4" w:rsidRPr="00151259" w:rsidRDefault="00783EB4"/>
        </w:tc>
        <w:tc>
          <w:tcPr>
            <w:tcW w:w="1144" w:type="pct"/>
            <w:shd w:val="clear" w:color="auto" w:fill="auto"/>
          </w:tcPr>
          <w:p w:rsidR="00783EB4" w:rsidRPr="00151259" w:rsidRDefault="00783EB4"/>
        </w:tc>
      </w:tr>
    </w:tbl>
    <w:p w:rsidR="001F2053" w:rsidRDefault="00F900F3" w:rsidP="00A111AA">
      <w:pPr>
        <w:pStyle w:val="ttulo1"/>
        <w:ind w:left="0"/>
      </w:pPr>
      <w:r>
        <w:lastRenderedPageBreak/>
        <w:t>anexos</w:t>
      </w:r>
    </w:p>
    <w:p w:rsidR="004B2838" w:rsidRDefault="00B16ACE">
      <w:pPr>
        <w:spacing w:before="0" w:after="0"/>
        <w:rPr>
          <w:noProof/>
        </w:rPr>
      </w:pPr>
      <w:r>
        <w:rPr>
          <w:noProof/>
        </w:rPr>
        <w:t>Prof</w:t>
      </w:r>
      <w:r w:rsidR="00243526">
        <w:rPr>
          <w:noProof/>
        </w:rPr>
        <w:t>a Fátima e Pedro Paulo, recepcionado os alunos na sala de estudos do LIF-UNIVALI</w:t>
      </w:r>
      <w:r>
        <w:rPr>
          <w:noProof/>
        </w:rPr>
        <w:t>.</w:t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189220" cy="389178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12_16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58" cy="38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t>Profa. Fátima apresentado oCurso de Farmácia</w:t>
      </w:r>
    </w:p>
    <w:p w:rsidR="00243526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48275" cy="3936072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512_160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87" cy="39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  <w:r>
        <w:rPr>
          <w:noProof/>
        </w:rPr>
        <w:t>Grupo sendo convidado pela Profa. Angélica e farmacêutica Clarissa, a entrar no setor de desenvolvimento de produtos do LIF-UNIVALI</w:t>
      </w: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19879" cy="3914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12_16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6" cy="39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  <w:r>
        <w:rPr>
          <w:noProof/>
        </w:rPr>
        <w:t>Preparação para a entrada no setor de produção.</w:t>
      </w:r>
    </w:p>
    <w:p w:rsidR="002566C7" w:rsidRDefault="002566C7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 wp14:anchorId="4CEF1F0B" wp14:editId="0C86C802">
            <wp:extent cx="5162550" cy="38717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512_161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85" cy="38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lastRenderedPageBreak/>
        <w:t>Visita ao setor de mistura e granulação: apresentação de vídeo.</w:t>
      </w:r>
    </w:p>
    <w:p w:rsidR="00B16ACE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12_162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40" cy="39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 w:rsidP="00243526">
      <w:pPr>
        <w:spacing w:before="0" w:after="0"/>
        <w:rPr>
          <w:noProof/>
        </w:rPr>
      </w:pPr>
      <w:r>
        <w:rPr>
          <w:noProof/>
        </w:rPr>
        <w:t>Visita ao setor de mistura e granulação: demonstração do misturadores em funcionamento..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12_162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26" cy="39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lastRenderedPageBreak/>
        <w:t>Visita a sala de compressão: demonstração da máquina em funcionamento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4724400" cy="3543180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12_1634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334" cy="35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566C7" w:rsidRDefault="002566C7">
      <w:pPr>
        <w:spacing w:before="0" w:after="0"/>
      </w:pPr>
      <w:r>
        <w:t>Demonstração de controle de processo: media da dureza de comprimidos.</w:t>
      </w:r>
    </w:p>
    <w:p w:rsidR="00243526" w:rsidRDefault="002566C7">
      <w:pPr>
        <w:spacing w:before="0" w:after="0"/>
      </w:pPr>
      <w:r>
        <w:rPr>
          <w:noProof/>
        </w:rPr>
        <w:drawing>
          <wp:inline distT="0" distB="0" distL="0" distR="0">
            <wp:extent cx="6062341" cy="45466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512_1639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74" cy="45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526" w:rsidSect="00493B3D">
      <w:footerReference w:type="default" r:id="rId18"/>
      <w:headerReference w:type="first" r:id="rId19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22" w:rsidRDefault="00146622">
      <w:pPr>
        <w:spacing w:before="0" w:after="0"/>
      </w:pPr>
      <w:r>
        <w:separator/>
      </w:r>
    </w:p>
  </w:endnote>
  <w:endnote w:type="continuationSeparator" w:id="0">
    <w:p w:rsidR="00146622" w:rsidRDefault="001466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1D3" w:rsidRDefault="00D261D3">
    <w:pPr>
      <w:pStyle w:val="rodap"/>
    </w:pPr>
    <w:r>
      <w:t>Página</w:t>
    </w:r>
    <w:r w:rsidR="00954341">
      <w:fldChar w:fldCharType="begin"/>
    </w:r>
    <w:r w:rsidR="00954341">
      <w:instrText>page</w:instrText>
    </w:r>
    <w:r w:rsidR="00954341">
      <w:fldChar w:fldCharType="separate"/>
    </w:r>
    <w:r w:rsidR="003602BB">
      <w:rPr>
        <w:noProof/>
      </w:rPr>
      <w:t>2</w:t>
    </w:r>
    <w:r w:rsidR="009543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22" w:rsidRDefault="00146622">
      <w:pPr>
        <w:spacing w:before="0" w:after="0"/>
      </w:pPr>
      <w:r>
        <w:separator/>
      </w:r>
    </w:p>
  </w:footnote>
  <w:footnote w:type="continuationSeparator" w:id="0">
    <w:p w:rsidR="00146622" w:rsidRDefault="001466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981"/>
      <w:gridCol w:w="4982"/>
    </w:tblGrid>
    <w:tr w:rsidR="00D261D3" w:rsidRPr="00151259">
      <w:tc>
        <w:tcPr>
          <w:tcW w:w="2500" w:type="pct"/>
          <w:vAlign w:val="bottom"/>
        </w:tcPr>
        <w:p w:rsidR="000367A0" w:rsidRPr="000367A0" w:rsidRDefault="000367A0" w:rsidP="000367A0">
          <w:pPr>
            <w:rPr>
              <w:rFonts w:ascii="Arial" w:hAnsi="Arial" w:cs="Arial"/>
              <w:color w:val="auto"/>
              <w:sz w:val="30"/>
              <w:szCs w:val="30"/>
            </w:rPr>
          </w:pPr>
          <w:r>
            <w:rPr>
              <w:rFonts w:ascii="Arial" w:hAnsi="Arial" w:cs="Arial"/>
              <w:color w:val="auto"/>
              <w:sz w:val="30"/>
              <w:szCs w:val="30"/>
            </w:rPr>
            <w:t>1</w:t>
          </w:r>
          <w:r w:rsidR="00667BBF">
            <w:rPr>
              <w:rFonts w:ascii="Arial" w:hAnsi="Arial" w:cs="Arial"/>
              <w:color w:val="auto"/>
              <w:sz w:val="30"/>
              <w:szCs w:val="30"/>
            </w:rPr>
            <w:t>2</w:t>
          </w:r>
          <w:r w:rsidR="008C49C4">
            <w:rPr>
              <w:rFonts w:ascii="Arial" w:hAnsi="Arial" w:cs="Arial"/>
              <w:color w:val="auto"/>
              <w:sz w:val="30"/>
              <w:szCs w:val="30"/>
            </w:rPr>
            <w:t xml:space="preserve"> de Maio</w:t>
          </w:r>
          <w:r>
            <w:rPr>
              <w:rFonts w:ascii="Arial" w:hAnsi="Arial" w:cs="Arial"/>
              <w:color w:val="auto"/>
              <w:sz w:val="30"/>
              <w:szCs w:val="30"/>
            </w:rPr>
            <w:t xml:space="preserve"> de 2016</w:t>
          </w:r>
        </w:p>
        <w:p w:rsidR="00974460" w:rsidRPr="00151259" w:rsidRDefault="00F46A7E" w:rsidP="00667BBF">
          <w:r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Visita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>alunos ensino médio (3º ano) Colégio</w:t>
          </w:r>
          <w:r w:rsidR="008C49C4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Victor Meirelles (Itajaí-SC) </w:t>
          </w:r>
        </w:p>
      </w:tc>
      <w:tc>
        <w:tcPr>
          <w:tcW w:w="2500" w:type="pct"/>
          <w:vAlign w:val="bottom"/>
        </w:tcPr>
        <w:p w:rsidR="00D261D3" w:rsidRPr="00151259" w:rsidRDefault="0063193C">
          <w:pPr>
            <w:pStyle w:val="cabealho"/>
          </w:pPr>
          <w:r>
            <w:rPr>
              <w:noProof/>
            </w:rPr>
            <w:drawing>
              <wp:inline distT="0" distB="0" distL="0" distR="0" wp14:anchorId="0CC8F258" wp14:editId="1405D5B1">
                <wp:extent cx="2257425" cy="676275"/>
                <wp:effectExtent l="0" t="0" r="9525" b="952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1D3" w:rsidRDefault="00D261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5A"/>
    <w:rsid w:val="000367A0"/>
    <w:rsid w:val="0005593C"/>
    <w:rsid w:val="0009217F"/>
    <w:rsid w:val="000A6738"/>
    <w:rsid w:val="000F4B1A"/>
    <w:rsid w:val="00146622"/>
    <w:rsid w:val="00151259"/>
    <w:rsid w:val="00171FD1"/>
    <w:rsid w:val="001D701E"/>
    <w:rsid w:val="001F2053"/>
    <w:rsid w:val="00243526"/>
    <w:rsid w:val="002566C7"/>
    <w:rsid w:val="00260CBF"/>
    <w:rsid w:val="00314242"/>
    <w:rsid w:val="0031623B"/>
    <w:rsid w:val="003602BB"/>
    <w:rsid w:val="00393F55"/>
    <w:rsid w:val="003975C6"/>
    <w:rsid w:val="003B5C7B"/>
    <w:rsid w:val="003D2308"/>
    <w:rsid w:val="003E0009"/>
    <w:rsid w:val="00411CD5"/>
    <w:rsid w:val="00441148"/>
    <w:rsid w:val="00457F21"/>
    <w:rsid w:val="00462FA0"/>
    <w:rsid w:val="00490ED9"/>
    <w:rsid w:val="00493B3D"/>
    <w:rsid w:val="004A4271"/>
    <w:rsid w:val="004B14F1"/>
    <w:rsid w:val="004B2838"/>
    <w:rsid w:val="004E445A"/>
    <w:rsid w:val="00574604"/>
    <w:rsid w:val="005C3500"/>
    <w:rsid w:val="005E08D1"/>
    <w:rsid w:val="005E1794"/>
    <w:rsid w:val="005F7681"/>
    <w:rsid w:val="006042BF"/>
    <w:rsid w:val="00613FAA"/>
    <w:rsid w:val="0063193C"/>
    <w:rsid w:val="0065475C"/>
    <w:rsid w:val="00667BBF"/>
    <w:rsid w:val="006A5F35"/>
    <w:rsid w:val="006B7812"/>
    <w:rsid w:val="006C2634"/>
    <w:rsid w:val="006E11E1"/>
    <w:rsid w:val="00760914"/>
    <w:rsid w:val="00783EB4"/>
    <w:rsid w:val="00796C12"/>
    <w:rsid w:val="007C0F6B"/>
    <w:rsid w:val="00891C34"/>
    <w:rsid w:val="008B3F15"/>
    <w:rsid w:val="008C49C4"/>
    <w:rsid w:val="00954341"/>
    <w:rsid w:val="00972036"/>
    <w:rsid w:val="00974460"/>
    <w:rsid w:val="009A5B62"/>
    <w:rsid w:val="009D27FC"/>
    <w:rsid w:val="00A111AA"/>
    <w:rsid w:val="00A14568"/>
    <w:rsid w:val="00A433BB"/>
    <w:rsid w:val="00A61713"/>
    <w:rsid w:val="00AE78FE"/>
    <w:rsid w:val="00B16ACE"/>
    <w:rsid w:val="00B233A3"/>
    <w:rsid w:val="00B97A9C"/>
    <w:rsid w:val="00BA44F3"/>
    <w:rsid w:val="00BE352F"/>
    <w:rsid w:val="00C5755D"/>
    <w:rsid w:val="00C60736"/>
    <w:rsid w:val="00CF5990"/>
    <w:rsid w:val="00D07B84"/>
    <w:rsid w:val="00D261D3"/>
    <w:rsid w:val="00D3256C"/>
    <w:rsid w:val="00D561E2"/>
    <w:rsid w:val="00D67254"/>
    <w:rsid w:val="00DB36CD"/>
    <w:rsid w:val="00DF6A54"/>
    <w:rsid w:val="00E02705"/>
    <w:rsid w:val="00E1664B"/>
    <w:rsid w:val="00E270C5"/>
    <w:rsid w:val="00E32EA2"/>
    <w:rsid w:val="00E564DC"/>
    <w:rsid w:val="00EA2D7F"/>
    <w:rsid w:val="00EA302C"/>
    <w:rsid w:val="00EC63DA"/>
    <w:rsid w:val="00F22BBC"/>
    <w:rsid w:val="00F36495"/>
    <w:rsid w:val="00F376DA"/>
    <w:rsid w:val="00F46A7E"/>
    <w:rsid w:val="00F81CCE"/>
    <w:rsid w:val="00F900F3"/>
    <w:rsid w:val="00FD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6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customXml" Target="../customXml/item5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e\Desktop\TS102889890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Q2MPMETMKQAM-2600-123</_dlc_DocId>
    <_dlc_DocIdUrl xmlns="74605401-ef82-4e58-8e01-df55332c0536">
      <Url>http://adminnovoportal.univali.br/graduacao/farmacia-itajai/extensao/_layouts/15/DocIdRedir.aspx?ID=Q2MPMETMKQAM-2600-123</Url>
      <Description>Q2MPMETMKQAM-2600-123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E11ADC6-8163-42DC-A655-8EE50A6A3215}"/>
</file>

<file path=customXml/itemProps2.xml><?xml version="1.0" encoding="utf-8"?>
<ds:datastoreItem xmlns:ds="http://schemas.openxmlformats.org/officeDocument/2006/customXml" ds:itemID="{47E18979-C756-43FD-9D2A-15203E6A502A}"/>
</file>

<file path=customXml/itemProps3.xml><?xml version="1.0" encoding="utf-8"?>
<ds:datastoreItem xmlns:ds="http://schemas.openxmlformats.org/officeDocument/2006/customXml" ds:itemID="{D5BB0B06-6374-43DA-B1F6-0C66F619F52E}"/>
</file>

<file path=customXml/itemProps4.xml><?xml version="1.0" encoding="utf-8"?>
<ds:datastoreItem xmlns:ds="http://schemas.openxmlformats.org/officeDocument/2006/customXml" ds:itemID="{0272B81B-16DB-488B-8A59-EAA8970EFDFD}"/>
</file>

<file path=customXml/itemProps5.xml><?xml version="1.0" encoding="utf-8"?>
<ds:datastoreItem xmlns:ds="http://schemas.openxmlformats.org/officeDocument/2006/customXml" ds:itemID="{3ED6C9DF-86BA-4908-B919-EE85E1DC7031}"/>
</file>

<file path=customXml/itemProps6.xml><?xml version="1.0" encoding="utf-8"?>
<ds:datastoreItem xmlns:ds="http://schemas.openxmlformats.org/officeDocument/2006/customXml" ds:itemID="{5550369C-6BCE-4396-91CD-49B5275E3839}"/>
</file>

<file path=docProps/app.xml><?xml version="1.0" encoding="utf-8"?>
<Properties xmlns="http://schemas.openxmlformats.org/officeDocument/2006/extended-properties" xmlns:vt="http://schemas.openxmlformats.org/officeDocument/2006/docPropsVTypes">
  <Template>TS102889890</Template>
  <TotalTime>1</TotalTime>
  <Pages>5</Pages>
  <Words>435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UNIVALI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Visita Colegio ao LIF  - 2016/1</dc:title>
  <dc:creator>Gabrielle</dc:creator>
  <cp:lastModifiedBy>Camila Esmerio Reginato</cp:lastModifiedBy>
  <cp:revision>2</cp:revision>
  <dcterms:created xsi:type="dcterms:W3CDTF">2016-05-18T18:12:00Z</dcterms:created>
  <dcterms:modified xsi:type="dcterms:W3CDTF">2016-05-18T18:12:00Z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0x0101009F7A661B35862D488C92E80E60707258</vt:lpwstr>
  </property>
  <property fmtid="{D5CDD505-2E9C-101B-9397-08002B2CF9AE}" pid="4" name="_dlc_DocIdItemGuid">
    <vt:lpwstr>79f18d33-91ba-4d57-b004-3c626ce40cb8</vt:lpwstr>
  </property>
</Properties>
</file>